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A0B3" w14:textId="77777777" w:rsidR="00A610C5" w:rsidRDefault="00A610C5" w:rsidP="00A610C5">
      <w:pPr>
        <w:pStyle w:val="Heading1"/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205B8B45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610C5">
      <w:pPr>
        <w:pStyle w:val="Heading1"/>
      </w:pPr>
    </w:p>
    <w:p w14:paraId="1D52FC86" w14:textId="77777777" w:rsidR="00A610C5" w:rsidRDefault="00A610C5" w:rsidP="00A610C5">
      <w:pPr>
        <w:pStyle w:val="Heading1"/>
      </w:pPr>
    </w:p>
    <w:p w14:paraId="13AE5FB3" w14:textId="1B5395E9" w:rsidR="00465786" w:rsidRDefault="00465786"/>
    <w:p w14:paraId="2F8C7373" w14:textId="77777777" w:rsidR="0051152F" w:rsidRDefault="0051152F" w:rsidP="00D91336">
      <w:pPr>
        <w:rPr>
          <w:rFonts w:ascii="Times New Roman" w:hAnsi="Times New Roman" w:cs="Times New Roman"/>
        </w:rPr>
      </w:pPr>
    </w:p>
    <w:p w14:paraId="3B979686" w14:textId="77777777" w:rsidR="0051152F" w:rsidRDefault="0051152F" w:rsidP="00D91336">
      <w:pPr>
        <w:rPr>
          <w:rFonts w:ascii="Times New Roman" w:hAnsi="Times New Roman" w:cs="Times New Roman"/>
        </w:rPr>
      </w:pPr>
    </w:p>
    <w:p w14:paraId="77A6B68E" w14:textId="77777777" w:rsidR="0051152F" w:rsidRDefault="0051152F" w:rsidP="00D91336">
      <w:pPr>
        <w:rPr>
          <w:rFonts w:ascii="Times New Roman" w:hAnsi="Times New Roman" w:cs="Times New Roman"/>
        </w:rPr>
      </w:pPr>
    </w:p>
    <w:p w14:paraId="5A696ACA" w14:textId="12CE4D19" w:rsidR="0051152F" w:rsidRPr="0051152F" w:rsidRDefault="003A4581" w:rsidP="00D913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March 31</w:t>
      </w:r>
      <w:r w:rsidR="00852012">
        <w:rPr>
          <w:rFonts w:ascii="Times New Roman" w:hAnsi="Times New Roman" w:cs="Times New Roman"/>
        </w:rPr>
        <w:t>, 2025</w:t>
      </w:r>
    </w:p>
    <w:p w14:paraId="46237C18" w14:textId="77777777" w:rsidR="0051152F" w:rsidRPr="0051152F" w:rsidRDefault="0051152F" w:rsidP="00D91336">
      <w:pPr>
        <w:rPr>
          <w:rFonts w:ascii="Times New Roman" w:hAnsi="Times New Roman" w:cs="Times New Roman"/>
        </w:rPr>
      </w:pPr>
    </w:p>
    <w:p w14:paraId="6799E477" w14:textId="66011015" w:rsidR="00D91336" w:rsidRPr="0051152F" w:rsidRDefault="0051152F" w:rsidP="00D91336">
      <w:pPr>
        <w:rPr>
          <w:rFonts w:ascii="Times New Roman" w:hAnsi="Times New Roman" w:cs="Times New Roman"/>
        </w:rPr>
      </w:pPr>
      <w:r w:rsidRPr="0051152F">
        <w:rPr>
          <w:rFonts w:ascii="Times New Roman" w:hAnsi="Times New Roman" w:cs="Times New Roman"/>
        </w:rPr>
        <w:t>Ms. Sallie Tanner</w:t>
      </w:r>
    </w:p>
    <w:p w14:paraId="15DE84CC" w14:textId="77777777" w:rsidR="00D91336" w:rsidRPr="0051152F" w:rsidRDefault="00D91336" w:rsidP="00D91336">
      <w:pPr>
        <w:rPr>
          <w:rFonts w:ascii="Times New Roman" w:hAnsi="Times New Roman" w:cs="Times New Roman"/>
        </w:rPr>
      </w:pPr>
      <w:r w:rsidRPr="0051152F">
        <w:rPr>
          <w:rFonts w:ascii="Times New Roman" w:hAnsi="Times New Roman" w:cs="Times New Roman"/>
        </w:rPr>
        <w:t>Executive Secretary</w:t>
      </w:r>
    </w:p>
    <w:p w14:paraId="1499383D" w14:textId="77777777" w:rsidR="00D91336" w:rsidRPr="0051152F" w:rsidRDefault="00D91336" w:rsidP="00D91336">
      <w:pPr>
        <w:rPr>
          <w:rFonts w:ascii="Times New Roman" w:hAnsi="Times New Roman" w:cs="Times New Roman"/>
        </w:rPr>
      </w:pPr>
      <w:r w:rsidRPr="0051152F">
        <w:rPr>
          <w:rFonts w:ascii="Times New Roman" w:hAnsi="Times New Roman" w:cs="Times New Roman"/>
        </w:rPr>
        <w:t>Georgia Public Service Commission</w:t>
      </w:r>
    </w:p>
    <w:p w14:paraId="550F437E" w14:textId="77777777" w:rsidR="00D91336" w:rsidRPr="0051152F" w:rsidRDefault="00D91336" w:rsidP="00D91336">
      <w:pPr>
        <w:rPr>
          <w:rFonts w:ascii="Times New Roman" w:hAnsi="Times New Roman" w:cs="Times New Roman"/>
        </w:rPr>
      </w:pPr>
      <w:r w:rsidRPr="0051152F">
        <w:rPr>
          <w:rFonts w:ascii="Times New Roman" w:hAnsi="Times New Roman" w:cs="Times New Roman"/>
        </w:rPr>
        <w:t>244 Washington Street, SW</w:t>
      </w:r>
    </w:p>
    <w:p w14:paraId="459D0F9E" w14:textId="07629C99" w:rsidR="00D91336" w:rsidRPr="0051152F" w:rsidRDefault="00D91336" w:rsidP="00D91336">
      <w:pPr>
        <w:spacing w:after="480"/>
        <w:rPr>
          <w:rFonts w:ascii="Times New Roman" w:hAnsi="Times New Roman" w:cs="Times New Roman"/>
        </w:rPr>
      </w:pPr>
      <w:r w:rsidRPr="0051152F">
        <w:rPr>
          <w:rFonts w:ascii="Times New Roman" w:hAnsi="Times New Roman" w:cs="Times New Roman"/>
        </w:rPr>
        <w:t>Atlanta, GA 30334-5701</w:t>
      </w:r>
    </w:p>
    <w:p w14:paraId="40CBAF8D" w14:textId="4C3B2303" w:rsidR="0051152F" w:rsidRPr="0051152F" w:rsidRDefault="0051152F" w:rsidP="0051152F">
      <w:pPr>
        <w:ind w:left="720" w:hanging="720"/>
        <w:rPr>
          <w:rFonts w:ascii="Times New Roman" w:eastAsia="Times New Roman" w:hAnsi="Times New Roman" w:cs="Times New Roman"/>
        </w:rPr>
      </w:pPr>
      <w:r w:rsidRPr="0051152F">
        <w:rPr>
          <w:rFonts w:ascii="Times New Roman" w:eastAsia="Times New Roman" w:hAnsi="Times New Roman" w:cs="Times New Roman"/>
        </w:rPr>
        <w:t>RE:</w:t>
      </w:r>
      <w:r w:rsidRPr="0051152F">
        <w:rPr>
          <w:rFonts w:ascii="Times New Roman" w:eastAsia="Times New Roman" w:hAnsi="Times New Roman" w:cs="Times New Roman"/>
        </w:rPr>
        <w:tab/>
        <w:t xml:space="preserve">Georgia Power Company’s </w:t>
      </w:r>
      <w:r w:rsidR="003B1976">
        <w:rPr>
          <w:rFonts w:ascii="Times New Roman" w:eastAsia="Times New Roman" w:hAnsi="Times New Roman" w:cs="Times New Roman"/>
        </w:rPr>
        <w:t>20</w:t>
      </w:r>
      <w:r w:rsidR="00303135">
        <w:rPr>
          <w:rFonts w:ascii="Times New Roman" w:eastAsia="Times New Roman" w:hAnsi="Times New Roman" w:cs="Times New Roman"/>
        </w:rPr>
        <w:t>24</w:t>
      </w:r>
      <w:r w:rsidR="003B1976">
        <w:rPr>
          <w:rFonts w:ascii="Times New Roman" w:eastAsia="Times New Roman" w:hAnsi="Times New Roman" w:cs="Times New Roman"/>
        </w:rPr>
        <w:t xml:space="preserve"> Distributed Generation </w:t>
      </w:r>
      <w:r w:rsidRPr="0051152F">
        <w:rPr>
          <w:rFonts w:ascii="Times New Roman" w:eastAsia="Times New Roman" w:hAnsi="Times New Roman" w:cs="Times New Roman"/>
        </w:rPr>
        <w:t xml:space="preserve">Request for Proposals, the </w:t>
      </w:r>
      <w:r w:rsidR="00770345">
        <w:rPr>
          <w:rFonts w:ascii="Times New Roman" w:eastAsia="Times New Roman" w:hAnsi="Times New Roman" w:cs="Times New Roman"/>
        </w:rPr>
        <w:t>Company-Owned Proposal Team</w:t>
      </w:r>
      <w:r w:rsidR="00DD568E">
        <w:rPr>
          <w:rFonts w:ascii="Times New Roman" w:eastAsia="Times New Roman" w:hAnsi="Times New Roman" w:cs="Times New Roman"/>
        </w:rPr>
        <w:t xml:space="preserve"> </w:t>
      </w:r>
      <w:r w:rsidR="00EF4EC4">
        <w:rPr>
          <w:rFonts w:ascii="Times New Roman" w:eastAsia="Times New Roman" w:hAnsi="Times New Roman" w:cs="Times New Roman"/>
        </w:rPr>
        <w:t>Close Out</w:t>
      </w:r>
      <w:r w:rsidR="00770345" w:rsidRPr="0051152F">
        <w:rPr>
          <w:rFonts w:ascii="Times New Roman" w:eastAsia="Times New Roman" w:hAnsi="Times New Roman" w:cs="Times New Roman"/>
        </w:rPr>
        <w:t xml:space="preserve"> </w:t>
      </w:r>
      <w:r w:rsidRPr="0051152F">
        <w:rPr>
          <w:rFonts w:ascii="Times New Roman" w:eastAsia="Times New Roman" w:hAnsi="Times New Roman" w:cs="Times New Roman"/>
        </w:rPr>
        <w:t xml:space="preserve">Standard of Conduct Acknowledgements </w:t>
      </w:r>
      <w:r w:rsidR="00CC4B79">
        <w:rPr>
          <w:rFonts w:ascii="Times New Roman" w:eastAsia="Times New Roman" w:hAnsi="Times New Roman" w:cs="Times New Roman"/>
        </w:rPr>
        <w:t xml:space="preserve">and Final </w:t>
      </w:r>
      <w:r w:rsidR="005D159E">
        <w:rPr>
          <w:rFonts w:ascii="Times New Roman" w:eastAsia="Times New Roman" w:hAnsi="Times New Roman" w:cs="Times New Roman"/>
        </w:rPr>
        <w:t>Company</w:t>
      </w:r>
      <w:r w:rsidR="00CC4B79">
        <w:rPr>
          <w:rFonts w:ascii="Times New Roman" w:eastAsia="Times New Roman" w:hAnsi="Times New Roman" w:cs="Times New Roman"/>
        </w:rPr>
        <w:t>-</w:t>
      </w:r>
      <w:r w:rsidR="005D159E">
        <w:rPr>
          <w:rFonts w:ascii="Times New Roman" w:eastAsia="Times New Roman" w:hAnsi="Times New Roman" w:cs="Times New Roman"/>
        </w:rPr>
        <w:t>Owned Proposal Team</w:t>
      </w:r>
      <w:r w:rsidR="00CC4B79">
        <w:rPr>
          <w:rFonts w:ascii="Times New Roman" w:eastAsia="Times New Roman" w:hAnsi="Times New Roman" w:cs="Times New Roman"/>
        </w:rPr>
        <w:t xml:space="preserve"> List</w:t>
      </w:r>
      <w:r w:rsidRPr="0051152F">
        <w:rPr>
          <w:rFonts w:ascii="Times New Roman" w:eastAsia="Times New Roman" w:hAnsi="Times New Roman" w:cs="Times New Roman"/>
        </w:rPr>
        <w:t xml:space="preserve">; Docket No. </w:t>
      </w:r>
      <w:r w:rsidR="00303135">
        <w:rPr>
          <w:rFonts w:ascii="Times New Roman" w:eastAsia="Times New Roman" w:hAnsi="Times New Roman" w:cs="Times New Roman"/>
        </w:rPr>
        <w:t>55623</w:t>
      </w:r>
    </w:p>
    <w:p w14:paraId="611A915B" w14:textId="77777777" w:rsidR="0051152F" w:rsidRPr="0051152F" w:rsidRDefault="0051152F" w:rsidP="0051152F">
      <w:pPr>
        <w:suppressAutoHyphens/>
        <w:ind w:left="720" w:hanging="720"/>
        <w:rPr>
          <w:rFonts w:ascii="Times New Roman" w:eastAsia="Times New Roman" w:hAnsi="Times New Roman" w:cs="Times New Roman"/>
        </w:rPr>
      </w:pPr>
    </w:p>
    <w:p w14:paraId="534747CB" w14:textId="77777777" w:rsidR="0051152F" w:rsidRPr="0051152F" w:rsidRDefault="0051152F" w:rsidP="0051152F">
      <w:pPr>
        <w:suppressAutoHyphens/>
        <w:rPr>
          <w:rFonts w:ascii="Times New Roman" w:eastAsia="Times New Roman" w:hAnsi="Times New Roman" w:cs="Times New Roman"/>
        </w:rPr>
      </w:pPr>
      <w:r w:rsidRPr="0051152F">
        <w:rPr>
          <w:rFonts w:ascii="Times New Roman" w:eastAsia="Times New Roman" w:hAnsi="Times New Roman" w:cs="Times New Roman"/>
        </w:rPr>
        <w:t>Dear Ms. Tanner:</w:t>
      </w:r>
    </w:p>
    <w:p w14:paraId="709A1A9F" w14:textId="77777777" w:rsidR="0051152F" w:rsidRPr="0051152F" w:rsidRDefault="0051152F" w:rsidP="0051152F">
      <w:pPr>
        <w:suppressAutoHyphens/>
        <w:rPr>
          <w:rFonts w:ascii="Times New Roman" w:eastAsia="Times New Roman" w:hAnsi="Times New Roman" w:cs="Times New Roman"/>
        </w:rPr>
      </w:pPr>
    </w:p>
    <w:p w14:paraId="62FC4AD5" w14:textId="71386C0C" w:rsidR="0051152F" w:rsidRPr="0051152F" w:rsidRDefault="0051152F" w:rsidP="0051152F">
      <w:pPr>
        <w:ind w:right="-720"/>
        <w:jc w:val="both"/>
        <w:rPr>
          <w:rFonts w:ascii="Times New Roman" w:eastAsia="Times New Roman" w:hAnsi="Times New Roman" w:cs="Times New Roman"/>
        </w:rPr>
      </w:pPr>
      <w:bookmarkStart w:id="0" w:name="_Hlk186716295"/>
      <w:r w:rsidRPr="0051152F">
        <w:rPr>
          <w:rFonts w:ascii="Times New Roman" w:eastAsia="Times New Roman" w:hAnsi="Times New Roman" w:cs="Times New Roman"/>
        </w:rPr>
        <w:t xml:space="preserve">In accordance with Georgia Public Service Commission (the “Commission”) Rule 515-3-4-.04(3)(d), and pursuant to Georgia Power Company’s (“Georgia Power” or the “Company”) </w:t>
      </w:r>
      <w:r w:rsidR="00F71EA7">
        <w:rPr>
          <w:rFonts w:ascii="Times New Roman" w:eastAsia="Times New Roman" w:hAnsi="Times New Roman" w:cs="Times New Roman"/>
        </w:rPr>
        <w:t>202</w:t>
      </w:r>
      <w:r w:rsidR="00303135">
        <w:rPr>
          <w:rFonts w:ascii="Times New Roman" w:eastAsia="Times New Roman" w:hAnsi="Times New Roman" w:cs="Times New Roman"/>
        </w:rPr>
        <w:t>4</w:t>
      </w:r>
      <w:r w:rsidR="00F71EA7">
        <w:rPr>
          <w:rFonts w:ascii="Times New Roman" w:eastAsia="Times New Roman" w:hAnsi="Times New Roman" w:cs="Times New Roman"/>
        </w:rPr>
        <w:t xml:space="preserve"> Distr</w:t>
      </w:r>
      <w:r w:rsidR="00CF695F">
        <w:rPr>
          <w:rFonts w:ascii="Times New Roman" w:eastAsia="Times New Roman" w:hAnsi="Times New Roman" w:cs="Times New Roman"/>
        </w:rPr>
        <w:t>i</w:t>
      </w:r>
      <w:r w:rsidR="00F71EA7">
        <w:rPr>
          <w:rFonts w:ascii="Times New Roman" w:eastAsia="Times New Roman" w:hAnsi="Times New Roman" w:cs="Times New Roman"/>
        </w:rPr>
        <w:t xml:space="preserve">buted Generation </w:t>
      </w:r>
      <w:r w:rsidRPr="0051152F">
        <w:rPr>
          <w:rFonts w:ascii="Times New Roman" w:eastAsia="Times New Roman" w:hAnsi="Times New Roman" w:cs="Times New Roman"/>
        </w:rPr>
        <w:t>Request for Proposals (“</w:t>
      </w:r>
      <w:r w:rsidR="00E420CC">
        <w:rPr>
          <w:rFonts w:ascii="Times New Roman" w:eastAsia="Times New Roman" w:hAnsi="Times New Roman" w:cs="Times New Roman"/>
        </w:rPr>
        <w:t>202</w:t>
      </w:r>
      <w:r w:rsidR="00303135">
        <w:rPr>
          <w:rFonts w:ascii="Times New Roman" w:eastAsia="Times New Roman" w:hAnsi="Times New Roman" w:cs="Times New Roman"/>
        </w:rPr>
        <w:t>4</w:t>
      </w:r>
      <w:r w:rsidR="00E420CC">
        <w:rPr>
          <w:rFonts w:ascii="Times New Roman" w:eastAsia="Times New Roman" w:hAnsi="Times New Roman" w:cs="Times New Roman"/>
        </w:rPr>
        <w:t xml:space="preserve"> </w:t>
      </w:r>
      <w:r w:rsidR="00F71EA7">
        <w:rPr>
          <w:rFonts w:ascii="Times New Roman" w:eastAsia="Times New Roman" w:hAnsi="Times New Roman" w:cs="Times New Roman"/>
        </w:rPr>
        <w:t xml:space="preserve">DG </w:t>
      </w:r>
      <w:r w:rsidRPr="0051152F">
        <w:rPr>
          <w:rFonts w:ascii="Times New Roman" w:eastAsia="Times New Roman" w:hAnsi="Times New Roman" w:cs="Times New Roman"/>
        </w:rPr>
        <w:t xml:space="preserve">RFP”), enclosed for filing are the </w:t>
      </w:r>
      <w:r w:rsidR="008E358E">
        <w:rPr>
          <w:rFonts w:ascii="Times New Roman" w:eastAsia="Times New Roman" w:hAnsi="Times New Roman" w:cs="Times New Roman"/>
        </w:rPr>
        <w:t>Company-Owned Proposal (“COP”) Team</w:t>
      </w:r>
      <w:r w:rsidR="008E358E" w:rsidRPr="0051152F">
        <w:rPr>
          <w:rFonts w:ascii="Times New Roman" w:eastAsia="Times New Roman" w:hAnsi="Times New Roman" w:cs="Times New Roman"/>
        </w:rPr>
        <w:t xml:space="preserve"> </w:t>
      </w:r>
      <w:r w:rsidR="00EF4EC4">
        <w:rPr>
          <w:rFonts w:ascii="Times New Roman" w:eastAsia="Times New Roman" w:hAnsi="Times New Roman" w:cs="Times New Roman"/>
        </w:rPr>
        <w:t>Close Out</w:t>
      </w:r>
      <w:r w:rsidR="00E420CC">
        <w:rPr>
          <w:rFonts w:ascii="Times New Roman" w:eastAsia="Times New Roman" w:hAnsi="Times New Roman" w:cs="Times New Roman"/>
        </w:rPr>
        <w:t xml:space="preserve"> </w:t>
      </w:r>
      <w:r w:rsidRPr="00852012">
        <w:rPr>
          <w:rFonts w:ascii="Times New Roman" w:eastAsia="Times New Roman" w:hAnsi="Times New Roman" w:cs="Times New Roman"/>
        </w:rPr>
        <w:t>Standards of Conduct Form</w:t>
      </w:r>
      <w:r w:rsidR="00E420CC" w:rsidRPr="00852012">
        <w:rPr>
          <w:rFonts w:ascii="Times New Roman" w:eastAsia="Times New Roman" w:hAnsi="Times New Roman" w:cs="Times New Roman"/>
        </w:rPr>
        <w:t>,</w:t>
      </w:r>
      <w:r w:rsidRPr="00852012">
        <w:rPr>
          <w:rFonts w:ascii="Times New Roman" w:eastAsia="Times New Roman" w:hAnsi="Times New Roman" w:cs="Times New Roman"/>
        </w:rPr>
        <w:t xml:space="preserve"> which includes the </w:t>
      </w:r>
      <w:r w:rsidR="00303135">
        <w:rPr>
          <w:rFonts w:ascii="Times New Roman" w:eastAsia="Times New Roman" w:hAnsi="Times New Roman" w:cs="Times New Roman"/>
        </w:rPr>
        <w:t xml:space="preserve">End of Process </w:t>
      </w:r>
      <w:r w:rsidRPr="00852012">
        <w:rPr>
          <w:rFonts w:ascii="Times New Roman" w:eastAsia="Times New Roman" w:hAnsi="Times New Roman" w:cs="Times New Roman"/>
        </w:rPr>
        <w:t>Acknowledgement and</w:t>
      </w:r>
      <w:r w:rsidR="00852012" w:rsidRPr="00852012">
        <w:rPr>
          <w:rFonts w:ascii="Times New Roman" w:eastAsia="Times New Roman" w:hAnsi="Times New Roman" w:cs="Times New Roman"/>
        </w:rPr>
        <w:t xml:space="preserve"> </w:t>
      </w:r>
      <w:r w:rsidRPr="00852012">
        <w:rPr>
          <w:rFonts w:ascii="Times New Roman" w:eastAsia="Times New Roman" w:hAnsi="Times New Roman" w:cs="Times New Roman"/>
        </w:rPr>
        <w:t xml:space="preserve">the </w:t>
      </w:r>
      <w:r w:rsidR="00E420CC" w:rsidRPr="00852012">
        <w:rPr>
          <w:rFonts w:ascii="Times New Roman" w:eastAsia="Times New Roman" w:hAnsi="Times New Roman" w:cs="Times New Roman"/>
        </w:rPr>
        <w:t xml:space="preserve">Final </w:t>
      </w:r>
      <w:r w:rsidR="00F71EA7" w:rsidRPr="00852012">
        <w:rPr>
          <w:rFonts w:ascii="Times New Roman" w:eastAsia="Times New Roman" w:hAnsi="Times New Roman" w:cs="Times New Roman"/>
        </w:rPr>
        <w:t>202</w:t>
      </w:r>
      <w:r w:rsidR="00303135">
        <w:rPr>
          <w:rFonts w:ascii="Times New Roman" w:eastAsia="Times New Roman" w:hAnsi="Times New Roman" w:cs="Times New Roman"/>
        </w:rPr>
        <w:t>4</w:t>
      </w:r>
      <w:r w:rsidRPr="00852012">
        <w:rPr>
          <w:rFonts w:ascii="Times New Roman" w:eastAsia="Times New Roman" w:hAnsi="Times New Roman" w:cs="Times New Roman"/>
        </w:rPr>
        <w:t xml:space="preserve"> </w:t>
      </w:r>
      <w:r w:rsidR="00F71EA7" w:rsidRPr="00852012">
        <w:rPr>
          <w:rFonts w:ascii="Times New Roman" w:eastAsia="Times New Roman" w:hAnsi="Times New Roman" w:cs="Times New Roman"/>
        </w:rPr>
        <w:t xml:space="preserve">DG </w:t>
      </w:r>
      <w:r w:rsidRPr="00852012">
        <w:rPr>
          <w:rFonts w:ascii="Times New Roman" w:eastAsia="Times New Roman" w:hAnsi="Times New Roman" w:cs="Times New Roman"/>
        </w:rPr>
        <w:t>RFP</w:t>
      </w:r>
      <w:r w:rsidR="00E420CC" w:rsidRPr="00852012">
        <w:rPr>
          <w:rFonts w:ascii="Times New Roman" w:eastAsia="Times New Roman" w:hAnsi="Times New Roman" w:cs="Times New Roman"/>
        </w:rPr>
        <w:t xml:space="preserve"> </w:t>
      </w:r>
      <w:r w:rsidR="008E358E" w:rsidRPr="00852012">
        <w:rPr>
          <w:rFonts w:ascii="Times New Roman" w:eastAsia="Times New Roman" w:hAnsi="Times New Roman" w:cs="Times New Roman"/>
        </w:rPr>
        <w:t xml:space="preserve">COP </w:t>
      </w:r>
      <w:r w:rsidRPr="00852012">
        <w:rPr>
          <w:rFonts w:ascii="Times New Roman" w:eastAsia="Times New Roman" w:hAnsi="Times New Roman" w:cs="Times New Roman"/>
        </w:rPr>
        <w:t xml:space="preserve">Team list. Every effort was made to contact members of the </w:t>
      </w:r>
      <w:r w:rsidR="00F71EA7" w:rsidRPr="00852012">
        <w:rPr>
          <w:rFonts w:ascii="Times New Roman" w:eastAsia="Times New Roman" w:hAnsi="Times New Roman" w:cs="Times New Roman"/>
        </w:rPr>
        <w:t xml:space="preserve">COP </w:t>
      </w:r>
      <w:r w:rsidRPr="00852012">
        <w:rPr>
          <w:rFonts w:ascii="Times New Roman" w:eastAsia="Times New Roman" w:hAnsi="Times New Roman" w:cs="Times New Roman"/>
        </w:rPr>
        <w:t xml:space="preserve">Team who are now either retired or who have left Southern Company or Georgia Power employment (as indicated on the final </w:t>
      </w:r>
      <w:r w:rsidR="00CF695F">
        <w:rPr>
          <w:rFonts w:ascii="Times New Roman" w:eastAsia="Times New Roman" w:hAnsi="Times New Roman" w:cs="Times New Roman"/>
        </w:rPr>
        <w:t>COP</w:t>
      </w:r>
      <w:r w:rsidRPr="00852012">
        <w:rPr>
          <w:rFonts w:ascii="Times New Roman" w:eastAsia="Times New Roman" w:hAnsi="Times New Roman" w:cs="Times New Roman"/>
        </w:rPr>
        <w:t xml:space="preserve"> </w:t>
      </w:r>
      <w:r w:rsidR="00CF695F">
        <w:rPr>
          <w:rFonts w:ascii="Times New Roman" w:eastAsia="Times New Roman" w:hAnsi="Times New Roman" w:cs="Times New Roman"/>
        </w:rPr>
        <w:t>T</w:t>
      </w:r>
      <w:r w:rsidRPr="00852012">
        <w:rPr>
          <w:rFonts w:ascii="Times New Roman" w:eastAsia="Times New Roman" w:hAnsi="Times New Roman" w:cs="Times New Roman"/>
        </w:rPr>
        <w:t xml:space="preserve">eam List) and despite best efforts, those </w:t>
      </w:r>
      <w:r w:rsidR="00E420CC" w:rsidRPr="00852012">
        <w:rPr>
          <w:rFonts w:ascii="Times New Roman" w:eastAsia="Times New Roman" w:hAnsi="Times New Roman" w:cs="Times New Roman"/>
        </w:rPr>
        <w:t>COP Team Close-Out</w:t>
      </w:r>
      <w:r w:rsidRPr="00852012">
        <w:rPr>
          <w:rFonts w:ascii="Times New Roman" w:eastAsia="Times New Roman" w:hAnsi="Times New Roman" w:cs="Times New Roman"/>
        </w:rPr>
        <w:t xml:space="preserve"> Standard</w:t>
      </w:r>
      <w:r w:rsidR="00E420CC" w:rsidRPr="00852012">
        <w:rPr>
          <w:rFonts w:ascii="Times New Roman" w:eastAsia="Times New Roman" w:hAnsi="Times New Roman" w:cs="Times New Roman"/>
        </w:rPr>
        <w:t>s</w:t>
      </w:r>
      <w:r w:rsidRPr="00852012">
        <w:rPr>
          <w:rFonts w:ascii="Times New Roman" w:eastAsia="Times New Roman" w:hAnsi="Times New Roman" w:cs="Times New Roman"/>
        </w:rPr>
        <w:t xml:space="preserve"> of Conduct Acknowledgments</w:t>
      </w:r>
      <w:r w:rsidR="00303135">
        <w:rPr>
          <w:rFonts w:ascii="Times New Roman" w:eastAsia="Times New Roman" w:hAnsi="Times New Roman" w:cs="Times New Roman"/>
        </w:rPr>
        <w:t xml:space="preserve"> for certain individuals</w:t>
      </w:r>
      <w:r w:rsidRPr="00852012">
        <w:rPr>
          <w:rFonts w:ascii="Times New Roman" w:eastAsia="Times New Roman" w:hAnsi="Times New Roman" w:cs="Times New Roman"/>
        </w:rPr>
        <w:t xml:space="preserve"> were not obtained.</w:t>
      </w:r>
      <w:r w:rsidRPr="0051152F">
        <w:rPr>
          <w:rFonts w:ascii="Times New Roman" w:eastAsia="Times New Roman" w:hAnsi="Times New Roman" w:cs="Times New Roman"/>
        </w:rPr>
        <w:t xml:space="preserve"> This filing constitutes the final filing for the </w:t>
      </w:r>
      <w:r w:rsidR="00A012A5">
        <w:rPr>
          <w:rFonts w:ascii="Times New Roman" w:eastAsia="Times New Roman" w:hAnsi="Times New Roman" w:cs="Times New Roman"/>
        </w:rPr>
        <w:t>202</w:t>
      </w:r>
      <w:r w:rsidR="00303135">
        <w:rPr>
          <w:rFonts w:ascii="Times New Roman" w:eastAsia="Times New Roman" w:hAnsi="Times New Roman" w:cs="Times New Roman"/>
        </w:rPr>
        <w:t>4</w:t>
      </w:r>
      <w:r w:rsidR="00E420CC">
        <w:rPr>
          <w:rFonts w:ascii="Times New Roman" w:eastAsia="Times New Roman" w:hAnsi="Times New Roman" w:cs="Times New Roman"/>
        </w:rPr>
        <w:t xml:space="preserve"> </w:t>
      </w:r>
      <w:r w:rsidR="00A012A5">
        <w:rPr>
          <w:rFonts w:ascii="Times New Roman" w:eastAsia="Times New Roman" w:hAnsi="Times New Roman" w:cs="Times New Roman"/>
        </w:rPr>
        <w:t>DG RFP COP</w:t>
      </w:r>
      <w:r w:rsidRPr="0051152F">
        <w:rPr>
          <w:rFonts w:ascii="Times New Roman" w:eastAsia="Times New Roman" w:hAnsi="Times New Roman" w:cs="Times New Roman"/>
        </w:rPr>
        <w:t xml:space="preserve"> Team.</w:t>
      </w:r>
    </w:p>
    <w:p w14:paraId="03CFBE00" w14:textId="77777777" w:rsidR="0051152F" w:rsidRPr="0051152F" w:rsidRDefault="0051152F" w:rsidP="0051152F">
      <w:pPr>
        <w:ind w:right="-720"/>
        <w:rPr>
          <w:rFonts w:ascii="Times New Roman" w:eastAsia="Times New Roman" w:hAnsi="Times New Roman" w:cs="Times New Roman"/>
        </w:rPr>
      </w:pPr>
    </w:p>
    <w:p w14:paraId="3CE65768" w14:textId="66B0FF36" w:rsidR="0051152F" w:rsidRDefault="0051152F" w:rsidP="0051152F">
      <w:pPr>
        <w:ind w:right="-720"/>
        <w:rPr>
          <w:rFonts w:ascii="Times New Roman" w:eastAsia="Times New Roman" w:hAnsi="Times New Roman" w:cs="Times New Roman"/>
        </w:rPr>
      </w:pPr>
      <w:r w:rsidRPr="0051152F">
        <w:rPr>
          <w:rFonts w:ascii="Times New Roman" w:eastAsia="Times New Roman" w:hAnsi="Times New Roman" w:cs="Times New Roman"/>
        </w:rPr>
        <w:t xml:space="preserve">If you have any questions, please contact </w:t>
      </w:r>
      <w:r w:rsidR="00465786" w:rsidRPr="0051152F">
        <w:rPr>
          <w:rFonts w:ascii="Times New Roman" w:eastAsia="Times New Roman" w:hAnsi="Times New Roman" w:cs="Times New Roman"/>
        </w:rPr>
        <w:t>Cheryl Johnson at 404-506-6837</w:t>
      </w:r>
      <w:r w:rsidRPr="0051152F">
        <w:rPr>
          <w:rFonts w:ascii="Times New Roman" w:eastAsia="Times New Roman" w:hAnsi="Times New Roman" w:cs="Times New Roman"/>
        </w:rPr>
        <w:t>.</w:t>
      </w:r>
    </w:p>
    <w:bookmarkEnd w:id="0"/>
    <w:p w14:paraId="40D5B35C" w14:textId="614EAB02" w:rsidR="0051152F" w:rsidRDefault="0051152F" w:rsidP="0051152F">
      <w:pPr>
        <w:ind w:right="-720"/>
        <w:rPr>
          <w:rFonts w:ascii="Times New Roman" w:eastAsia="Times New Roman" w:hAnsi="Times New Roman" w:cs="Times New Roman"/>
        </w:rPr>
      </w:pPr>
    </w:p>
    <w:p w14:paraId="2C7BE7AF" w14:textId="77A96F9E" w:rsidR="0051152F" w:rsidRDefault="0051152F" w:rsidP="0051152F">
      <w:pPr>
        <w:ind w:right="-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Sincerely,</w:t>
      </w:r>
    </w:p>
    <w:p w14:paraId="3A2BF909" w14:textId="77777777" w:rsidR="0051152F" w:rsidRPr="00164B52" w:rsidRDefault="0051152F" w:rsidP="0051152F">
      <w:pPr>
        <w:ind w:right="-720"/>
        <w:rPr>
          <w:rFonts w:ascii="Times New Roman" w:hAnsi="Times New Roman" w:cs="Times New Roman"/>
        </w:rPr>
      </w:pPr>
    </w:p>
    <w:p w14:paraId="780DF7F7" w14:textId="77777777" w:rsidR="00D91336" w:rsidRPr="00164B52" w:rsidRDefault="00D91336" w:rsidP="00D91336">
      <w:pPr>
        <w:rPr>
          <w:rFonts w:ascii="Times New Roman" w:hAnsi="Times New Roman" w:cs="Times New Roman"/>
        </w:rPr>
      </w:pPr>
    </w:p>
    <w:p w14:paraId="3D1E6D41" w14:textId="7C2CFD96" w:rsidR="005C4D1F" w:rsidRPr="00164B52" w:rsidRDefault="001D3BB3" w:rsidP="005C4D1F">
      <w:pPr>
        <w:rPr>
          <w:rFonts w:ascii="Times New Roman" w:eastAsia="Times New Roman" w:hAnsi="Times New Roman" w:cs="Times New Roman"/>
          <w:u w:val="single"/>
        </w:rPr>
      </w:pPr>
      <w:r w:rsidRPr="00164B52">
        <w:rPr>
          <w:rFonts w:ascii="Times New Roman" w:eastAsia="Times New Roman" w:hAnsi="Times New Roman" w:cs="Times New Roman"/>
          <w:u w:val="single"/>
        </w:rPr>
        <w:t xml:space="preserve">/s/ </w:t>
      </w:r>
      <w:r w:rsidR="009E7FD9">
        <w:rPr>
          <w:rFonts w:ascii="Times New Roman" w:eastAsia="Times New Roman" w:hAnsi="Times New Roman" w:cs="Times New Roman"/>
          <w:u w:val="single"/>
        </w:rPr>
        <w:t>Jeremiah Haswell</w:t>
      </w:r>
    </w:p>
    <w:p w14:paraId="116D5716" w14:textId="5CC7E4C9" w:rsidR="005C4D1F" w:rsidRPr="00164B52" w:rsidRDefault="009E7FD9" w:rsidP="005C4D1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Jeremiah Haswell</w:t>
      </w:r>
    </w:p>
    <w:p w14:paraId="2AB29A3F" w14:textId="77777777" w:rsidR="005C4D1F" w:rsidRPr="00164B52" w:rsidRDefault="005C4D1F" w:rsidP="005C4D1F">
      <w:pPr>
        <w:rPr>
          <w:rFonts w:ascii="Times New Roman" w:eastAsia="Times New Roman" w:hAnsi="Times New Roman" w:cs="Times New Roman"/>
        </w:rPr>
      </w:pPr>
      <w:r w:rsidRPr="00164B52">
        <w:rPr>
          <w:rFonts w:ascii="Times New Roman" w:eastAsia="Times New Roman" w:hAnsi="Times New Roman" w:cs="Times New Roman"/>
        </w:rPr>
        <w:t>Director, Regulatory Affairs</w:t>
      </w:r>
    </w:p>
    <w:p w14:paraId="408187A7" w14:textId="3AF6B90F" w:rsidR="00A610C5" w:rsidRPr="00164B52" w:rsidRDefault="003A4581">
      <w:pPr>
        <w:rPr>
          <w:rFonts w:ascii="Times New Roman" w:eastAsia="Times New Roman" w:hAnsi="Times New Roman" w:cs="Times New Roman"/>
        </w:rPr>
      </w:pPr>
      <w:hyperlink r:id="rId7" w:history="1">
        <w:r w:rsidR="009E7FD9" w:rsidRPr="00962FBD">
          <w:rPr>
            <w:rStyle w:val="Hyperlink"/>
            <w:rFonts w:ascii="Times New Roman" w:eastAsia="Times New Roman" w:hAnsi="Times New Roman" w:cs="Times New Roman"/>
          </w:rPr>
          <w:t>jhaswell@southernco.com</w:t>
        </w:r>
      </w:hyperlink>
      <w:r w:rsidR="00164DF1" w:rsidRPr="00164B52">
        <w:rPr>
          <w:rFonts w:ascii="Times New Roman" w:eastAsia="Times New Roman" w:hAnsi="Times New Roman" w:cs="Times New Roman"/>
        </w:rPr>
        <w:t xml:space="preserve"> </w:t>
      </w:r>
    </w:p>
    <w:p w14:paraId="285E1730" w14:textId="3CAC5D10" w:rsidR="00D91336" w:rsidRPr="00164B52" w:rsidRDefault="00D91336">
      <w:pPr>
        <w:rPr>
          <w:rFonts w:ascii="Times New Roman" w:eastAsia="Times New Roman" w:hAnsi="Times New Roman" w:cs="Times New Roman"/>
        </w:rPr>
      </w:pPr>
    </w:p>
    <w:p w14:paraId="72D629D1" w14:textId="2F571C2C" w:rsidR="00D91336" w:rsidRPr="00164B52" w:rsidRDefault="00D91336" w:rsidP="003208D8">
      <w:pPr>
        <w:rPr>
          <w:rFonts w:ascii="Times New Roman" w:eastAsia="Times New Roman" w:hAnsi="Times New Roman" w:cs="Times New Roman"/>
        </w:rPr>
      </w:pPr>
      <w:r w:rsidRPr="00164B52">
        <w:rPr>
          <w:rFonts w:ascii="Times New Roman" w:eastAsia="Times New Roman" w:hAnsi="Times New Roman" w:cs="Times New Roman"/>
        </w:rPr>
        <w:t>Enclosure</w:t>
      </w:r>
      <w:r w:rsidRPr="00164B52">
        <w:rPr>
          <w:rFonts w:ascii="Times New Roman" w:eastAsia="Times New Roman" w:hAnsi="Times New Roman" w:cs="Times New Roman"/>
        </w:rPr>
        <w:br/>
      </w:r>
    </w:p>
    <w:sectPr w:rsidR="00D91336" w:rsidRPr="00164B52" w:rsidSect="005115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9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0B845" w14:textId="77777777" w:rsidR="00FE6B1A" w:rsidRDefault="00FE6B1A" w:rsidP="006576D1">
      <w:r>
        <w:separator/>
      </w:r>
    </w:p>
  </w:endnote>
  <w:endnote w:type="continuationSeparator" w:id="0">
    <w:p w14:paraId="0705A860" w14:textId="77777777" w:rsidR="00FE6B1A" w:rsidRDefault="00FE6B1A" w:rsidP="0065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B31D1" w14:textId="77777777" w:rsidR="003C286B" w:rsidRDefault="003C2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B3CBC" w14:textId="77777777" w:rsidR="00CE1AD9" w:rsidRDefault="00CE1A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B3F93" w14:textId="77777777" w:rsidR="003C286B" w:rsidRDefault="003C2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1E0A5" w14:textId="77777777" w:rsidR="00FE6B1A" w:rsidRDefault="00FE6B1A" w:rsidP="006576D1">
      <w:r>
        <w:separator/>
      </w:r>
    </w:p>
  </w:footnote>
  <w:footnote w:type="continuationSeparator" w:id="0">
    <w:p w14:paraId="386D05D6" w14:textId="77777777" w:rsidR="00FE6B1A" w:rsidRDefault="00FE6B1A" w:rsidP="0065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E28C" w14:textId="77777777" w:rsidR="003C286B" w:rsidRDefault="003C28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87913" w14:textId="77777777" w:rsidR="003C286B" w:rsidRDefault="003C2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B9F2B" w14:textId="77777777" w:rsidR="003C286B" w:rsidRDefault="003C28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MPDocID" w:val="123231475"/>
    <w:docVar w:name="MPDocIDTemplate" w:val=" %n"/>
    <w:docVar w:name="MPDocIDTemplateDefault" w:val="%l| %n|v%v| %c|.%m"/>
    <w:docVar w:name="NewDocStampType" w:val="1"/>
    <w:docVar w:name="zzmpLegacyTrailerRemovedNew" w:val="True"/>
  </w:docVars>
  <w:rsids>
    <w:rsidRoot w:val="00A610C5"/>
    <w:rsid w:val="00015401"/>
    <w:rsid w:val="000974A8"/>
    <w:rsid w:val="000B63AE"/>
    <w:rsid w:val="000B729B"/>
    <w:rsid w:val="00136A7B"/>
    <w:rsid w:val="00164B52"/>
    <w:rsid w:val="00164DF1"/>
    <w:rsid w:val="001C48FB"/>
    <w:rsid w:val="001D3BB3"/>
    <w:rsid w:val="001F4D6B"/>
    <w:rsid w:val="0025499D"/>
    <w:rsid w:val="002D2F8C"/>
    <w:rsid w:val="00303135"/>
    <w:rsid w:val="003072DE"/>
    <w:rsid w:val="003119D9"/>
    <w:rsid w:val="003208D8"/>
    <w:rsid w:val="00364DC7"/>
    <w:rsid w:val="003713D7"/>
    <w:rsid w:val="00396BA8"/>
    <w:rsid w:val="003A4581"/>
    <w:rsid w:val="003B1976"/>
    <w:rsid w:val="003C286B"/>
    <w:rsid w:val="00437BD7"/>
    <w:rsid w:val="004512F5"/>
    <w:rsid w:val="00455D46"/>
    <w:rsid w:val="00465786"/>
    <w:rsid w:val="004B3E61"/>
    <w:rsid w:val="004B7E6F"/>
    <w:rsid w:val="004F5BC6"/>
    <w:rsid w:val="0051152F"/>
    <w:rsid w:val="005A4CE0"/>
    <w:rsid w:val="005C4492"/>
    <w:rsid w:val="005C4D1F"/>
    <w:rsid w:val="005D159E"/>
    <w:rsid w:val="006576D1"/>
    <w:rsid w:val="00695DC3"/>
    <w:rsid w:val="00751E35"/>
    <w:rsid w:val="00770345"/>
    <w:rsid w:val="007B156B"/>
    <w:rsid w:val="007B5279"/>
    <w:rsid w:val="007C32CB"/>
    <w:rsid w:val="00814C92"/>
    <w:rsid w:val="00843BEF"/>
    <w:rsid w:val="00852012"/>
    <w:rsid w:val="008647F5"/>
    <w:rsid w:val="008B3293"/>
    <w:rsid w:val="008E358E"/>
    <w:rsid w:val="008E42E4"/>
    <w:rsid w:val="00936855"/>
    <w:rsid w:val="00966F73"/>
    <w:rsid w:val="009948B0"/>
    <w:rsid w:val="00996A36"/>
    <w:rsid w:val="009A6422"/>
    <w:rsid w:val="009E7FD9"/>
    <w:rsid w:val="00A012A5"/>
    <w:rsid w:val="00A22B60"/>
    <w:rsid w:val="00A26DB2"/>
    <w:rsid w:val="00A52937"/>
    <w:rsid w:val="00A610C5"/>
    <w:rsid w:val="00A61BAE"/>
    <w:rsid w:val="00A71481"/>
    <w:rsid w:val="00AB6CD2"/>
    <w:rsid w:val="00AC3F69"/>
    <w:rsid w:val="00AE6592"/>
    <w:rsid w:val="00B01492"/>
    <w:rsid w:val="00B1707C"/>
    <w:rsid w:val="00C35AE8"/>
    <w:rsid w:val="00C545C3"/>
    <w:rsid w:val="00CC4B79"/>
    <w:rsid w:val="00CE1AD9"/>
    <w:rsid w:val="00CF695F"/>
    <w:rsid w:val="00D10A63"/>
    <w:rsid w:val="00D66818"/>
    <w:rsid w:val="00D91336"/>
    <w:rsid w:val="00D94237"/>
    <w:rsid w:val="00DD3E30"/>
    <w:rsid w:val="00DD568E"/>
    <w:rsid w:val="00E11B2E"/>
    <w:rsid w:val="00E420CC"/>
    <w:rsid w:val="00EF4EC4"/>
    <w:rsid w:val="00F42C2A"/>
    <w:rsid w:val="00F5034F"/>
    <w:rsid w:val="00F53B2E"/>
    <w:rsid w:val="00F71EA7"/>
    <w:rsid w:val="00F9636F"/>
    <w:rsid w:val="00FE6B1A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  <w15:docId w15:val="{912E3820-CAA5-498D-902B-F1974AA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610C5"/>
    <w:pPr>
      <w:spacing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0C5"/>
    <w:rPr>
      <w:rFonts w:ascii="Arial" w:eastAsiaTheme="minorEastAsia" w:hAnsi="Arial"/>
      <w:color w:val="1C2156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D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DF1"/>
    <w:rPr>
      <w:rFonts w:ascii="Segoe UI" w:eastAsiaTheme="minorEastAsia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64D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DF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11B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1B2E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1B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B2E"/>
    <w:rPr>
      <w:rFonts w:ascii="Arial" w:eastAsiaTheme="minorEastAsia" w:hAnsi="Arial"/>
      <w:sz w:val="24"/>
      <w:szCs w:val="24"/>
    </w:rPr>
  </w:style>
  <w:style w:type="character" w:customStyle="1" w:styleId="zzmpTrailerItem">
    <w:name w:val="zzmpTrailerItem"/>
    <w:basedOn w:val="DefaultParagraphFont"/>
    <w:rsid w:val="00D10A63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4F5BC6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35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35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358E"/>
    <w:rPr>
      <w:rFonts w:ascii="Arial" w:eastAsiaTheme="minorEastAsia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5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58E"/>
    <w:rPr>
      <w:rFonts w:ascii="Arial" w:eastAsiaTheme="minorEastAsia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webSettings" Target="webSettings.xml" Id="rId3" /><Relationship Type="http://schemas.openxmlformats.org/officeDocument/2006/relationships/hyperlink" Target="mailto:jhaswell@southernco.com" TargetMode="External" Id="rId7" /><Relationship Type="http://schemas.openxmlformats.org/officeDocument/2006/relationships/header" Target="header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jpeg" Id="rId6" /><Relationship Type="http://schemas.openxmlformats.org/officeDocument/2006/relationships/footer" Target="footer2.xml" Id="rId11" /><Relationship Type="http://schemas.openxmlformats.org/officeDocument/2006/relationships/endnotes" Target="endnote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footnotes" Target="footnote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Relationship Type="http://schemas.openxmlformats.org/officeDocument/2006/relationships/customXml" Target="/customXML/item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item.xml><?xml version="1.0" encoding="utf-8"?>
<properties xmlns="http://www.imanage.com/work/xmlschema">
  <documentid>ACTIVE!310651596.1</documentid>
  <senderid>WILLAC</senderid>
  <senderemail>ALLISON.PRYOR@TROUTMAN.COM</senderemail>
  <lastmodified>2025-03-31T13:22:00.0000000-04:00</lastmodified>
  <database>ACTIVE</database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1235</Characters>
  <Application>Microsoft Office Word</Application>
  <DocSecurity>0</DocSecurity>
  <Lines>45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McIver, Pamela L.</dc:creator>
  <cp:keywords/>
  <dc:description/>
  <cp:lastModifiedBy>Pryor, Allison</cp:lastModifiedBy>
  <cp:revision>7</cp:revision>
  <cp:lastPrinted>2022-01-26T21:28:00Z</cp:lastPrinted>
  <dcterms:created xsi:type="dcterms:W3CDTF">2025-03-31T17:15:00Z</dcterms:created>
  <dcterms:modified xsi:type="dcterms:W3CDTF">2025-03-31T17:22:00Z</dcterms:modified>
</cp:coreProperties>
</file>